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35690" w14:textId="77777777" w:rsidR="007F5BB2" w:rsidRPr="007F5BB2" w:rsidRDefault="007F5BB2" w:rsidP="007F5BB2">
      <w:pPr>
        <w:jc w:val="center"/>
        <w:rPr>
          <w:b/>
          <w:bCs/>
          <w:u w:val="single"/>
        </w:rPr>
      </w:pPr>
      <w:r w:rsidRPr="007F5BB2">
        <w:rPr>
          <w:b/>
          <w:bCs/>
          <w:sz w:val="36"/>
          <w:szCs w:val="36"/>
          <w:u w:val="single"/>
        </w:rPr>
        <w:t xml:space="preserve">ACT II </w:t>
      </w:r>
      <w:r>
        <w:rPr>
          <w:b/>
          <w:bCs/>
          <w:sz w:val="36"/>
          <w:szCs w:val="36"/>
          <w:u w:val="single"/>
        </w:rPr>
        <w:t xml:space="preserve">CLASSIC MZANSI </w:t>
      </w:r>
      <w:r w:rsidRPr="007F5BB2">
        <w:rPr>
          <w:b/>
          <w:bCs/>
          <w:sz w:val="36"/>
          <w:szCs w:val="36"/>
          <w:u w:val="single"/>
        </w:rPr>
        <w:t>CONSUMER PROMOTION</w:t>
      </w:r>
      <w:r>
        <w:rPr>
          <w:b/>
          <w:bCs/>
          <w:sz w:val="36"/>
          <w:szCs w:val="36"/>
          <w:u w:val="single"/>
        </w:rPr>
        <w:t xml:space="preserve"> TERMS &amp; CONDITIONS </w:t>
      </w:r>
    </w:p>
    <w:p w14:paraId="6240CF30" w14:textId="77777777" w:rsidR="000949F9" w:rsidRDefault="5AC3BB8A" w:rsidP="7165C74B">
      <w:pPr>
        <w:rPr>
          <w:b/>
          <w:bCs/>
        </w:rPr>
      </w:pPr>
      <w:r w:rsidRPr="7165C74B">
        <w:rPr>
          <w:b/>
          <w:bCs/>
        </w:rPr>
        <w:t>General Terms &amp; Conditions Template</w:t>
      </w:r>
      <w:r w:rsidR="007F5CE0">
        <w:br/>
      </w:r>
      <w:r w:rsidR="007F5CE0">
        <w:br/>
      </w:r>
      <w:r w:rsidRPr="7165C74B">
        <w:rPr>
          <w:b/>
          <w:bCs/>
        </w:rPr>
        <w:t>1. PROMOTER</w:t>
      </w:r>
      <w:r w:rsidR="007F5CE0">
        <w:br/>
      </w:r>
      <w:r>
        <w:t>This competition (“</w:t>
      </w:r>
      <w:r w:rsidR="5320437F">
        <w:t>Classic Mzansi</w:t>
      </w:r>
      <w:r>
        <w:t xml:space="preserve">”) is run by </w:t>
      </w:r>
      <w:r w:rsidRPr="7165C74B">
        <w:rPr>
          <w:b/>
          <w:bCs/>
        </w:rPr>
        <w:t>[Rialto</w:t>
      </w:r>
      <w:r w:rsidR="10E27AF6" w:rsidRPr="7165C74B">
        <w:rPr>
          <w:b/>
          <w:bCs/>
        </w:rPr>
        <w:t>, a division of Libstar Operations (Pty) Ltd</w:t>
      </w:r>
      <w:r w:rsidRPr="7165C74B">
        <w:rPr>
          <w:b/>
          <w:bCs/>
        </w:rPr>
        <w:t>]</w:t>
      </w:r>
      <w:r>
        <w:t xml:space="preserve">, in association with </w:t>
      </w:r>
      <w:r w:rsidRPr="7165C74B">
        <w:rPr>
          <w:b/>
          <w:bCs/>
        </w:rPr>
        <w:t>Act II Popcorn</w:t>
      </w:r>
      <w:r>
        <w:t xml:space="preserve"> (“Promoter”).</w:t>
      </w:r>
      <w:r w:rsidR="007F5CE0">
        <w:br/>
      </w:r>
      <w:r>
        <w:t xml:space="preserve">The competition is independently administered by </w:t>
      </w:r>
      <w:r w:rsidR="0006713B">
        <w:rPr>
          <w:b/>
          <w:bCs/>
        </w:rPr>
        <w:t>[Narrate</w:t>
      </w:r>
      <w:r w:rsidRPr="7165C74B">
        <w:rPr>
          <w:b/>
          <w:bCs/>
        </w:rPr>
        <w:t>]</w:t>
      </w:r>
      <w:r>
        <w:t xml:space="preserve"> on behalf of the Promoter.</w:t>
      </w:r>
      <w:r w:rsidR="007F5CE0">
        <w:br/>
      </w:r>
      <w:r w:rsidR="007F5CE0">
        <w:br/>
      </w:r>
      <w:r w:rsidRPr="7165C74B">
        <w:rPr>
          <w:b/>
          <w:bCs/>
        </w:rPr>
        <w:t>2. AGREEMENT TO TERMS</w:t>
      </w:r>
      <w:r w:rsidR="007F5CE0">
        <w:br/>
      </w:r>
      <w:r>
        <w:t>By entering this Competition, you agree to be bound by these Terms and Conditions.</w:t>
      </w:r>
      <w:r w:rsidR="007F5CE0">
        <w:br/>
      </w:r>
      <w:r w:rsidR="007F5CE0">
        <w:br/>
      </w:r>
      <w:r w:rsidRPr="7165C74B">
        <w:rPr>
          <w:b/>
          <w:bCs/>
        </w:rPr>
        <w:t>3. ELIGIBILITY</w:t>
      </w:r>
      <w:r w:rsidR="007F5CE0">
        <w:br/>
      </w:r>
      <w:r>
        <w:t xml:space="preserve">3.1. Open only to residents of </w:t>
      </w:r>
      <w:r w:rsidRPr="7165C74B">
        <w:rPr>
          <w:b/>
          <w:bCs/>
        </w:rPr>
        <w:t>South Africa</w:t>
      </w:r>
      <w:r>
        <w:t xml:space="preserve"> aged </w:t>
      </w:r>
      <w:r w:rsidRPr="7165C74B">
        <w:rPr>
          <w:b/>
          <w:bCs/>
        </w:rPr>
        <w:t>18 years or older</w:t>
      </w:r>
      <w:r>
        <w:t>.</w:t>
      </w:r>
      <w:r w:rsidR="007F5CE0">
        <w:br/>
      </w:r>
      <w:r>
        <w:t>3.2. Employees, agents, or associated parties of the Promoter or Agency are not eligible.</w:t>
      </w:r>
      <w:r w:rsidR="007F5CE0">
        <w:br/>
      </w:r>
      <w:r w:rsidR="007F5CE0">
        <w:br/>
      </w:r>
      <w:r w:rsidRPr="7165C74B">
        <w:rPr>
          <w:b/>
          <w:bCs/>
        </w:rPr>
        <w:t>4. HOW TO ENTER</w:t>
      </w:r>
      <w:r w:rsidR="007F5CE0">
        <w:br/>
      </w:r>
      <w:r>
        <w:t xml:space="preserve">4.1. Purchase any </w:t>
      </w:r>
      <w:r w:rsidR="00EA2AD8" w:rsidRPr="00927915">
        <w:rPr>
          <w:b/>
          <w:bCs/>
        </w:rPr>
        <w:t xml:space="preserve">1 x </w:t>
      </w:r>
      <w:r w:rsidRPr="00927915">
        <w:rPr>
          <w:b/>
          <w:bCs/>
        </w:rPr>
        <w:t>3</w:t>
      </w:r>
      <w:r w:rsidR="00EA2AD8" w:rsidRPr="00927915">
        <w:rPr>
          <w:b/>
          <w:bCs/>
        </w:rPr>
        <w:t xml:space="preserve">-Pack </w:t>
      </w:r>
      <w:r w:rsidRPr="00927915">
        <w:rPr>
          <w:b/>
          <w:bCs/>
        </w:rPr>
        <w:t xml:space="preserve">or </w:t>
      </w:r>
      <w:r w:rsidR="00EA2AD8" w:rsidRPr="00927915">
        <w:rPr>
          <w:b/>
          <w:bCs/>
        </w:rPr>
        <w:t>3x Singles</w:t>
      </w:r>
      <w:r w:rsidR="359D8813" w:rsidRPr="7165C74B">
        <w:rPr>
          <w:b/>
          <w:bCs/>
        </w:rPr>
        <w:t xml:space="preserve"> flavour packs</w:t>
      </w:r>
      <w:r w:rsidRPr="7165C74B">
        <w:rPr>
          <w:b/>
          <w:bCs/>
        </w:rPr>
        <w:t xml:space="preserve"> of Act II Popcorn</w:t>
      </w:r>
      <w:r>
        <w:t>.</w:t>
      </w:r>
      <w:r w:rsidR="007F5CE0">
        <w:br/>
      </w:r>
      <w:r>
        <w:t>4.2. Keep your till slip as proof of purchase (“Proof of Purchase”).</w:t>
      </w:r>
      <w:r w:rsidR="007F5CE0">
        <w:br/>
      </w:r>
      <w:r>
        <w:t>4.3. Submit your entry by posting your “bring out the popcorn” / classic Mzansi story on social media OR by commenting on the pinned post.</w:t>
      </w:r>
      <w:r w:rsidR="007F5CE0">
        <w:br/>
      </w:r>
      <w:r>
        <w:t xml:space="preserve">4.4. You must tag </w:t>
      </w:r>
      <w:r w:rsidR="0053735C" w:rsidRPr="00927915">
        <w:rPr>
          <w:b/>
          <w:bCs/>
        </w:rPr>
        <w:t>@act2sa</w:t>
      </w:r>
      <w:r w:rsidR="0053735C">
        <w:t xml:space="preserve"> </w:t>
      </w:r>
      <w:r>
        <w:t xml:space="preserve">and use the official hashtag </w:t>
      </w:r>
      <w:r w:rsidRPr="7165C74B">
        <w:rPr>
          <w:b/>
          <w:bCs/>
        </w:rPr>
        <w:t>[</w:t>
      </w:r>
      <w:r w:rsidR="00551BE9" w:rsidRPr="00551BE9">
        <w:rPr>
          <w:b/>
          <w:bCs/>
        </w:rPr>
        <w:t>#OnlyInSA</w:t>
      </w:r>
      <w:r w:rsidRPr="7165C74B">
        <w:rPr>
          <w:b/>
          <w:bCs/>
        </w:rPr>
        <w:t>]</w:t>
      </w:r>
      <w:r>
        <w:t xml:space="preserve"> on your entry.</w:t>
      </w:r>
      <w:r w:rsidR="00EA2AD8">
        <w:t xml:space="preserve"> </w:t>
      </w:r>
      <w:r w:rsidR="007F5CE0">
        <w:br/>
      </w:r>
      <w:r>
        <w:t>4.5. One entry per person per platform.</w:t>
      </w:r>
      <w:r w:rsidR="007F5CE0">
        <w:br/>
      </w:r>
      <w:r w:rsidR="007F5CE0">
        <w:br/>
      </w:r>
      <w:r w:rsidRPr="7165C74B">
        <w:rPr>
          <w:b/>
          <w:bCs/>
        </w:rPr>
        <w:t>5. ENTRY PERIOD</w:t>
      </w:r>
      <w:r w:rsidR="007F5CE0">
        <w:br/>
      </w:r>
      <w:r>
        <w:t xml:space="preserve">Entries open </w:t>
      </w:r>
      <w:r w:rsidRPr="00927915">
        <w:t xml:space="preserve">at </w:t>
      </w:r>
      <w:r w:rsidRPr="00927915">
        <w:rPr>
          <w:b/>
          <w:bCs/>
        </w:rPr>
        <w:t>[</w:t>
      </w:r>
      <w:r w:rsidR="0D5E2145" w:rsidRPr="00927915">
        <w:rPr>
          <w:b/>
          <w:bCs/>
        </w:rPr>
        <w:t xml:space="preserve">18 </w:t>
      </w:r>
      <w:r w:rsidRPr="00927915">
        <w:rPr>
          <w:b/>
          <w:bCs/>
        </w:rPr>
        <w:t>Ma</w:t>
      </w:r>
      <w:r w:rsidR="4F819CBC" w:rsidRPr="00927915">
        <w:rPr>
          <w:b/>
          <w:bCs/>
        </w:rPr>
        <w:t>y</w:t>
      </w:r>
      <w:r w:rsidRPr="00927915">
        <w:rPr>
          <w:b/>
          <w:bCs/>
        </w:rPr>
        <w:t xml:space="preserve"> 2026]</w:t>
      </w:r>
      <w:r w:rsidRPr="00927915">
        <w:t xml:space="preserve"> and close at </w:t>
      </w:r>
      <w:r w:rsidRPr="00927915">
        <w:rPr>
          <w:b/>
          <w:bCs/>
        </w:rPr>
        <w:t>[</w:t>
      </w:r>
      <w:r w:rsidR="20C071D4" w:rsidRPr="00927915">
        <w:rPr>
          <w:b/>
          <w:bCs/>
        </w:rPr>
        <w:t>30 June</w:t>
      </w:r>
      <w:r w:rsidRPr="00927915">
        <w:rPr>
          <w:b/>
          <w:bCs/>
        </w:rPr>
        <w:t xml:space="preserve"> 2026]</w:t>
      </w:r>
      <w:r>
        <w:t xml:space="preserve"> (“Entry Period”). Entries after this time will not be valid.</w:t>
      </w:r>
      <w:r w:rsidR="007F5CE0">
        <w:br/>
      </w:r>
      <w:r w:rsidR="007F5CE0">
        <w:br/>
      </w:r>
      <w:r w:rsidRPr="7165C74B">
        <w:rPr>
          <w:b/>
          <w:bCs/>
        </w:rPr>
        <w:t>6. SELECTION OF WINNERS</w:t>
      </w:r>
      <w:r w:rsidR="007F5CE0">
        <w:br/>
      </w:r>
      <w:r>
        <w:t xml:space="preserve">6.1. Winners will be selected using a </w:t>
      </w:r>
      <w:r w:rsidRPr="7165C74B">
        <w:rPr>
          <w:b/>
          <w:bCs/>
        </w:rPr>
        <w:t>random draw</w:t>
      </w:r>
      <w:r>
        <w:t xml:space="preserve"> from all valid entries.</w:t>
      </w:r>
      <w:r w:rsidR="007F5CE0">
        <w:br/>
      </w:r>
      <w:r>
        <w:t>6.2. Randomi</w:t>
      </w:r>
      <w:r w:rsidR="00300A7A">
        <w:t>s</w:t>
      </w:r>
      <w:r>
        <w:t>ation will be administered by the community/social media team.</w:t>
      </w:r>
      <w:r w:rsidR="007F5CE0">
        <w:br/>
      </w:r>
      <w:r>
        <w:t xml:space="preserve">6.3. A total of </w:t>
      </w:r>
      <w:r w:rsidRPr="7165C74B">
        <w:rPr>
          <w:b/>
          <w:bCs/>
        </w:rPr>
        <w:t>12 winners</w:t>
      </w:r>
      <w:r>
        <w:t xml:space="preserve"> will be selected</w:t>
      </w:r>
      <w:r w:rsidR="00C766F4">
        <w:t xml:space="preserve">: </w:t>
      </w:r>
      <w:r w:rsidRPr="7165C74B">
        <w:rPr>
          <w:b/>
          <w:bCs/>
        </w:rPr>
        <w:t>6 for Checkers</w:t>
      </w:r>
      <w:r>
        <w:t xml:space="preserve"> and </w:t>
      </w:r>
      <w:r w:rsidRPr="7165C74B">
        <w:rPr>
          <w:b/>
          <w:bCs/>
        </w:rPr>
        <w:t>6 for Pick n Pay</w:t>
      </w:r>
      <w:r>
        <w:t xml:space="preserve"> vouchers.</w:t>
      </w:r>
      <w:r w:rsidR="007F5CE0">
        <w:br/>
      </w:r>
      <w:r w:rsidR="007F5CE0">
        <w:br/>
      </w:r>
      <w:r w:rsidRPr="7165C74B">
        <w:rPr>
          <w:b/>
          <w:bCs/>
        </w:rPr>
        <w:t>7. NOTIFICATION OF WINNERS</w:t>
      </w:r>
      <w:r w:rsidR="007F5CE0">
        <w:br/>
      </w:r>
      <w:r>
        <w:t xml:space="preserve">7.1. The Promoter will attempt to contact each winner </w:t>
      </w:r>
      <w:r w:rsidRPr="7165C74B">
        <w:rPr>
          <w:b/>
          <w:bCs/>
        </w:rPr>
        <w:t>up to 3 times</w:t>
      </w:r>
      <w:r>
        <w:t xml:space="preserve"> via the social platform used to enter.</w:t>
      </w:r>
      <w:r w:rsidR="007F5CE0">
        <w:br/>
      </w:r>
      <w:r>
        <w:t xml:space="preserve">7.2. If the Promoter cannot make contact within </w:t>
      </w:r>
      <w:r w:rsidRPr="7165C74B">
        <w:rPr>
          <w:b/>
          <w:bCs/>
        </w:rPr>
        <w:t>72 hours</w:t>
      </w:r>
      <w:r>
        <w:t>, a reserve winner will be selected.</w:t>
      </w:r>
      <w:r w:rsidR="007F5CE0">
        <w:br/>
      </w:r>
      <w:r w:rsidR="007F5CE0">
        <w:br/>
      </w:r>
    </w:p>
    <w:p w14:paraId="567CB07F" w14:textId="0C033200" w:rsidR="00387EE2" w:rsidRDefault="22498AF7" w:rsidP="1E2ACB91">
      <w:r w:rsidRPr="1E2ACB91">
        <w:rPr>
          <w:b/>
          <w:bCs/>
        </w:rPr>
        <w:t>8. PRIZES</w:t>
      </w:r>
      <w:r w:rsidR="5AC3BB8A">
        <w:br/>
      </w:r>
      <w:r>
        <w:t xml:space="preserve">8.1. Each winner will receive a </w:t>
      </w:r>
      <w:r w:rsidRPr="1E2ACB91">
        <w:rPr>
          <w:b/>
          <w:bCs/>
        </w:rPr>
        <w:t xml:space="preserve">R2,000 </w:t>
      </w:r>
      <w:r w:rsidR="02AD9952" w:rsidRPr="1E2ACB91">
        <w:rPr>
          <w:b/>
          <w:bCs/>
        </w:rPr>
        <w:t xml:space="preserve">digital </w:t>
      </w:r>
      <w:r w:rsidRPr="1E2ACB91">
        <w:rPr>
          <w:b/>
          <w:bCs/>
        </w:rPr>
        <w:t>voucher</w:t>
      </w:r>
      <w:r>
        <w:t xml:space="preserve"> (specific to the retailer they entered under: Checkers or Pick n Pay).</w:t>
      </w:r>
      <w:r w:rsidR="5AC3BB8A">
        <w:br/>
      </w:r>
      <w:r>
        <w:t xml:space="preserve">8.2. </w:t>
      </w:r>
      <w:r w:rsidR="15593284">
        <w:t xml:space="preserve">Digital </w:t>
      </w:r>
      <w:r>
        <w:t>Voucher details and redemption instructions will be provided at contact.</w:t>
      </w:r>
      <w:r w:rsidR="5AC3BB8A">
        <w:br/>
      </w:r>
      <w:r w:rsidR="5AC3BB8A">
        <w:tab/>
      </w:r>
      <w:r w:rsidR="32513129">
        <w:t xml:space="preserve">8.2.1 </w:t>
      </w:r>
      <w:r w:rsidR="15B93FE9">
        <w:t xml:space="preserve">Checkers </w:t>
      </w:r>
      <w:r w:rsidR="40BBA0DE">
        <w:t xml:space="preserve">Digital </w:t>
      </w:r>
      <w:r w:rsidR="32513129">
        <w:t xml:space="preserve">Vouchers are redeemable for any participating Shoprite Group </w:t>
      </w:r>
      <w:r w:rsidR="5AC3BB8A">
        <w:tab/>
      </w:r>
      <w:r w:rsidR="32513129">
        <w:t>Store</w:t>
      </w:r>
      <w:r w:rsidR="5AC3BB8A">
        <w:br/>
      </w:r>
      <w:r w:rsidR="5AC3BB8A">
        <w:tab/>
      </w:r>
      <w:r w:rsidR="253C69FD">
        <w:t xml:space="preserve">8.2.2 </w:t>
      </w:r>
      <w:r w:rsidR="083C4628">
        <w:t xml:space="preserve">Checkers </w:t>
      </w:r>
      <w:r w:rsidR="050C24CC">
        <w:t xml:space="preserve">Digital </w:t>
      </w:r>
      <w:r w:rsidR="572BA360">
        <w:t>Vouchers are redeemable in-store only.</w:t>
      </w:r>
      <w:r w:rsidR="5AC3BB8A">
        <w:br/>
      </w:r>
      <w:r w:rsidR="5AC3BB8A">
        <w:tab/>
      </w:r>
      <w:r w:rsidR="7E9B2F41">
        <w:t xml:space="preserve">8.2.3 </w:t>
      </w:r>
      <w:r w:rsidR="0CC4CF46">
        <w:t xml:space="preserve">Checkers </w:t>
      </w:r>
      <w:r w:rsidR="07C4FADF">
        <w:t xml:space="preserve">Digital </w:t>
      </w:r>
      <w:r w:rsidR="7E9B2F41">
        <w:t>Vouchers are not redeemable on the Checkers Sixty60</w:t>
      </w:r>
      <w:r w:rsidR="445B4E5D">
        <w:t xml:space="preserve"> app</w:t>
      </w:r>
      <w:r w:rsidR="7E9B2F41">
        <w:t>.</w:t>
      </w:r>
      <w:r w:rsidR="5AC3BB8A">
        <w:br/>
      </w:r>
      <w:r w:rsidR="5AC3BB8A">
        <w:tab/>
      </w:r>
      <w:r w:rsidR="3F9E9DEE">
        <w:t xml:space="preserve">8.2.4 Pick n Pay </w:t>
      </w:r>
      <w:r w:rsidR="474204A9">
        <w:t xml:space="preserve">Digital </w:t>
      </w:r>
      <w:r w:rsidR="3F9E9DEE">
        <w:t xml:space="preserve">Vouchers are redeemable for any </w:t>
      </w:r>
      <w:r w:rsidR="2F929B32">
        <w:t>Pick n Pay Store</w:t>
      </w:r>
      <w:r w:rsidR="5AC3BB8A">
        <w:br/>
      </w:r>
      <w:r w:rsidR="5AC3BB8A">
        <w:tab/>
      </w:r>
      <w:r w:rsidR="410A6F0F">
        <w:t xml:space="preserve">8.2.5 Pick n Pay </w:t>
      </w:r>
      <w:r w:rsidR="568D4FFE">
        <w:t xml:space="preserve">Digital </w:t>
      </w:r>
      <w:r w:rsidR="410A6F0F">
        <w:t>Vouchers are redeemable in-store only.</w:t>
      </w:r>
      <w:r w:rsidR="5AC3BB8A">
        <w:br/>
      </w:r>
      <w:r w:rsidR="5AC3BB8A">
        <w:tab/>
      </w:r>
      <w:r w:rsidR="7D5A7CC6">
        <w:t xml:space="preserve">8.2.6 Pick n Pay </w:t>
      </w:r>
      <w:r w:rsidR="531A0579">
        <w:t xml:space="preserve">Digital </w:t>
      </w:r>
      <w:r w:rsidR="7D5A7CC6">
        <w:t>Vouchers are not redeemable on the Pick n Pay asap! app.</w:t>
      </w:r>
      <w:r w:rsidR="5AC3BB8A">
        <w:br/>
      </w:r>
      <w:r w:rsidR="5AC3BB8A">
        <w:br/>
      </w:r>
      <w:r w:rsidRPr="1E2ACB91">
        <w:rPr>
          <w:b/>
          <w:bCs/>
        </w:rPr>
        <w:t>9. FULFILMENT</w:t>
      </w:r>
      <w:r w:rsidR="5AC3BB8A">
        <w:br/>
      </w:r>
      <w:r>
        <w:t xml:space="preserve">9.1. </w:t>
      </w:r>
      <w:r w:rsidRPr="1E2ACB91">
        <w:rPr>
          <w:b/>
          <w:bCs/>
        </w:rPr>
        <w:t xml:space="preserve">Checkers </w:t>
      </w:r>
      <w:r w:rsidR="441A14F1" w:rsidRPr="1E2ACB91">
        <w:rPr>
          <w:b/>
          <w:bCs/>
        </w:rPr>
        <w:t xml:space="preserve">digital </w:t>
      </w:r>
      <w:r w:rsidRPr="1E2ACB91">
        <w:rPr>
          <w:b/>
          <w:bCs/>
        </w:rPr>
        <w:t>vouchers</w:t>
      </w:r>
      <w:r>
        <w:t xml:space="preserve"> will be fulfilled by our partner, </w:t>
      </w:r>
      <w:r w:rsidRPr="1E2ACB91">
        <w:rPr>
          <w:b/>
          <w:bCs/>
        </w:rPr>
        <w:t>Rainmaker</w:t>
      </w:r>
      <w:r w:rsidR="026DA175" w:rsidRPr="1E2ACB91">
        <w:rPr>
          <w:b/>
          <w:bCs/>
        </w:rPr>
        <w:t>.</w:t>
      </w:r>
      <w:r w:rsidRPr="1E2ACB91">
        <w:rPr>
          <w:b/>
          <w:bCs/>
        </w:rPr>
        <w:t xml:space="preserve"> </w:t>
      </w:r>
      <w:r w:rsidR="5AC3BB8A">
        <w:br/>
      </w:r>
      <w:r>
        <w:t xml:space="preserve">9.2. </w:t>
      </w:r>
      <w:r w:rsidRPr="1E2ACB91">
        <w:rPr>
          <w:b/>
          <w:bCs/>
        </w:rPr>
        <w:t xml:space="preserve">Pick n Pay </w:t>
      </w:r>
      <w:r w:rsidR="081E6303" w:rsidRPr="1E2ACB91">
        <w:rPr>
          <w:b/>
          <w:bCs/>
        </w:rPr>
        <w:t xml:space="preserve">digital </w:t>
      </w:r>
      <w:r w:rsidRPr="1E2ACB91">
        <w:rPr>
          <w:b/>
          <w:bCs/>
        </w:rPr>
        <w:t>vouchers</w:t>
      </w:r>
      <w:r>
        <w:t xml:space="preserve"> will be fulfilled by </w:t>
      </w:r>
      <w:r w:rsidR="4181126A" w:rsidRPr="1E2ACB91">
        <w:rPr>
          <w:b/>
          <w:bCs/>
        </w:rPr>
        <w:t>Rialto</w:t>
      </w:r>
      <w:r w:rsidR="026DA175" w:rsidRPr="1E2ACB91">
        <w:rPr>
          <w:b/>
          <w:bCs/>
        </w:rPr>
        <w:t>.</w:t>
      </w:r>
      <w:r w:rsidR="5AC3BB8A">
        <w:br/>
      </w:r>
      <w:r>
        <w:t>9.3. No cash alternative is allowed, and prizes are non-transferable.</w:t>
      </w:r>
      <w:r w:rsidR="5AC3BB8A">
        <w:br/>
      </w:r>
      <w:r w:rsidR="5AC3BB8A">
        <w:br/>
      </w:r>
      <w:r w:rsidRPr="1E2ACB91">
        <w:rPr>
          <w:b/>
          <w:bCs/>
        </w:rPr>
        <w:t>10. PUBLICITY</w:t>
      </w:r>
      <w:r w:rsidR="5AC3BB8A">
        <w:br/>
      </w:r>
      <w:r>
        <w:t>10.1. Winners agree that their names, entries</w:t>
      </w:r>
      <w:r w:rsidR="02548082">
        <w:t>,</w:t>
      </w:r>
      <w:r>
        <w:t xml:space="preserve"> and images may be used for promotional purposes without further compensation, where permitted by law.</w:t>
      </w:r>
      <w:r w:rsidR="5AC3BB8A">
        <w:br/>
      </w:r>
      <w:r w:rsidR="5AC3BB8A">
        <w:br/>
      </w:r>
      <w:r w:rsidRPr="1E2ACB91">
        <w:rPr>
          <w:b/>
          <w:bCs/>
        </w:rPr>
        <w:t>11. INTELLECTUAL PROPERTY</w:t>
      </w:r>
      <w:r w:rsidR="5AC3BB8A">
        <w:br/>
      </w:r>
      <w:r>
        <w:t>11.1. The Promoter retains full ownership of all competition-related content.</w:t>
      </w:r>
      <w:r w:rsidR="5AC3BB8A">
        <w:br/>
      </w:r>
      <w:r>
        <w:t>11.2. By entering, participants grant the Promoter a non-exclusive license to use submitted content for marketing.</w:t>
      </w:r>
      <w:r w:rsidR="5AC3BB8A">
        <w:br/>
      </w:r>
      <w:r w:rsidR="5AC3BB8A">
        <w:br/>
      </w:r>
      <w:r w:rsidRPr="1E2ACB91">
        <w:rPr>
          <w:b/>
          <w:bCs/>
        </w:rPr>
        <w:t>12. LIMITATION OF LIABILITY</w:t>
      </w:r>
      <w:r w:rsidR="5AC3BB8A">
        <w:br/>
      </w:r>
      <w:r>
        <w:t>12.1. The Promoter and its agencies are not liable for any loss, damage, injury</w:t>
      </w:r>
      <w:r w:rsidR="02548082">
        <w:t>,</w:t>
      </w:r>
      <w:r>
        <w:t xml:space="preserve"> or disappointment suffered by any participant.</w:t>
      </w:r>
      <w:r w:rsidR="5AC3BB8A">
        <w:br/>
      </w:r>
      <w:r>
        <w:t>12.2. This exclusion does not apply where the law prohibits exclusion of liability.</w:t>
      </w:r>
      <w:r w:rsidR="5AC3BB8A">
        <w:br/>
      </w:r>
      <w:r w:rsidR="5AC3BB8A">
        <w:br/>
      </w:r>
      <w:r w:rsidRPr="1E2ACB91">
        <w:rPr>
          <w:b/>
          <w:bCs/>
        </w:rPr>
        <w:t>13. DATA PRIVACY</w:t>
      </w:r>
      <w:r w:rsidR="5AC3BB8A">
        <w:br/>
      </w:r>
      <w:r>
        <w:t>13.1. Personal information submitted will be used for administration and prize distribution only and will be processed in accordance with POPIA.</w:t>
      </w:r>
      <w:r w:rsidR="5AC3BB8A">
        <w:br/>
      </w:r>
      <w:r>
        <w:t>13.2. By entering, participants consent to data use for these purposes.</w:t>
      </w:r>
      <w:r w:rsidR="5AC3BB8A">
        <w:br/>
      </w:r>
      <w:r w:rsidR="5AC3BB8A">
        <w:br/>
      </w:r>
      <w:r w:rsidRPr="1E2ACB91">
        <w:rPr>
          <w:b/>
          <w:bCs/>
        </w:rPr>
        <w:t>14. FINAL DECISION</w:t>
      </w:r>
      <w:r w:rsidR="5AC3BB8A">
        <w:br/>
      </w:r>
      <w:r>
        <w:t>The Promoter’s decision is final, and no correspondence will be entered into.</w:t>
      </w:r>
      <w:r w:rsidR="5AC3BB8A">
        <w:br/>
      </w:r>
      <w:r w:rsidR="5AC3BB8A">
        <w:br/>
      </w:r>
      <w:r w:rsidRPr="1E2ACB91">
        <w:rPr>
          <w:b/>
          <w:bCs/>
        </w:rPr>
        <w:t>15. GOVERNING LAW</w:t>
      </w:r>
      <w:r w:rsidR="5AC3BB8A">
        <w:br/>
      </w:r>
      <w:r>
        <w:t>This Competition is governed by the laws of South Africa.</w:t>
      </w:r>
    </w:p>
    <w:sectPr w:rsidR="00387E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CE0"/>
    <w:rsid w:val="0006713B"/>
    <w:rsid w:val="000949F9"/>
    <w:rsid w:val="000D3BDE"/>
    <w:rsid w:val="001068E8"/>
    <w:rsid w:val="0015082B"/>
    <w:rsid w:val="00154F34"/>
    <w:rsid w:val="0022590B"/>
    <w:rsid w:val="002D66CF"/>
    <w:rsid w:val="002F2AF0"/>
    <w:rsid w:val="00300A7A"/>
    <w:rsid w:val="00340DBB"/>
    <w:rsid w:val="00387EE2"/>
    <w:rsid w:val="0039703B"/>
    <w:rsid w:val="004773ED"/>
    <w:rsid w:val="004B5E21"/>
    <w:rsid w:val="0053735C"/>
    <w:rsid w:val="00551BE9"/>
    <w:rsid w:val="00601E1D"/>
    <w:rsid w:val="00603B53"/>
    <w:rsid w:val="006117DD"/>
    <w:rsid w:val="006670AB"/>
    <w:rsid w:val="007A55CE"/>
    <w:rsid w:val="007F5BB2"/>
    <w:rsid w:val="007F5CE0"/>
    <w:rsid w:val="008378F0"/>
    <w:rsid w:val="00843BDB"/>
    <w:rsid w:val="008C4996"/>
    <w:rsid w:val="009053E6"/>
    <w:rsid w:val="00927915"/>
    <w:rsid w:val="00955280"/>
    <w:rsid w:val="00971A95"/>
    <w:rsid w:val="009A0E47"/>
    <w:rsid w:val="009A7C81"/>
    <w:rsid w:val="009B7C5B"/>
    <w:rsid w:val="009E0090"/>
    <w:rsid w:val="009E263A"/>
    <w:rsid w:val="00AD2445"/>
    <w:rsid w:val="00B22E88"/>
    <w:rsid w:val="00B63AF5"/>
    <w:rsid w:val="00BA3309"/>
    <w:rsid w:val="00C62003"/>
    <w:rsid w:val="00C766F4"/>
    <w:rsid w:val="00CC20DF"/>
    <w:rsid w:val="00D14F4E"/>
    <w:rsid w:val="00D94361"/>
    <w:rsid w:val="00E33087"/>
    <w:rsid w:val="00E67440"/>
    <w:rsid w:val="00E71FFC"/>
    <w:rsid w:val="00EA2AD8"/>
    <w:rsid w:val="00F37F6C"/>
    <w:rsid w:val="02548082"/>
    <w:rsid w:val="026DA175"/>
    <w:rsid w:val="0284B208"/>
    <w:rsid w:val="02AD9952"/>
    <w:rsid w:val="050C24CC"/>
    <w:rsid w:val="06C8E53F"/>
    <w:rsid w:val="07C4FADF"/>
    <w:rsid w:val="081E6303"/>
    <w:rsid w:val="083C4628"/>
    <w:rsid w:val="0CC4CF46"/>
    <w:rsid w:val="0D5E2145"/>
    <w:rsid w:val="0DBF6325"/>
    <w:rsid w:val="0F6E5108"/>
    <w:rsid w:val="102DD278"/>
    <w:rsid w:val="10E27AF6"/>
    <w:rsid w:val="15593284"/>
    <w:rsid w:val="15B93FE9"/>
    <w:rsid w:val="196DDBC7"/>
    <w:rsid w:val="1DBEFF5A"/>
    <w:rsid w:val="1E2ACB91"/>
    <w:rsid w:val="20C071D4"/>
    <w:rsid w:val="21EB52F6"/>
    <w:rsid w:val="22498AF7"/>
    <w:rsid w:val="229551EF"/>
    <w:rsid w:val="22A81260"/>
    <w:rsid w:val="253C69FD"/>
    <w:rsid w:val="28BA9C9A"/>
    <w:rsid w:val="2A4DECF3"/>
    <w:rsid w:val="2D0AE0D3"/>
    <w:rsid w:val="2F929B32"/>
    <w:rsid w:val="32513129"/>
    <w:rsid w:val="3496F788"/>
    <w:rsid w:val="359D8813"/>
    <w:rsid w:val="35D74AB7"/>
    <w:rsid w:val="3F9E9DEE"/>
    <w:rsid w:val="40999A60"/>
    <w:rsid w:val="40BBA0DE"/>
    <w:rsid w:val="410A6F0F"/>
    <w:rsid w:val="4181126A"/>
    <w:rsid w:val="43FC0646"/>
    <w:rsid w:val="441A14F1"/>
    <w:rsid w:val="445B4E5D"/>
    <w:rsid w:val="452E342C"/>
    <w:rsid w:val="474204A9"/>
    <w:rsid w:val="4A8E2C8C"/>
    <w:rsid w:val="4F819CBC"/>
    <w:rsid w:val="531A0579"/>
    <w:rsid w:val="5320437F"/>
    <w:rsid w:val="53EEF452"/>
    <w:rsid w:val="565A1662"/>
    <w:rsid w:val="568D4FFE"/>
    <w:rsid w:val="5692EB99"/>
    <w:rsid w:val="572BA360"/>
    <w:rsid w:val="583C6286"/>
    <w:rsid w:val="59AF0F0C"/>
    <w:rsid w:val="5AC3BB8A"/>
    <w:rsid w:val="5BD3552B"/>
    <w:rsid w:val="66C2E559"/>
    <w:rsid w:val="6728193B"/>
    <w:rsid w:val="6C78C0D6"/>
    <w:rsid w:val="7165C74B"/>
    <w:rsid w:val="7A1A2D0C"/>
    <w:rsid w:val="7D5A7CC6"/>
    <w:rsid w:val="7E9B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315717"/>
  <w15:chartTrackingRefBased/>
  <w15:docId w15:val="{901DE9A1-B6C5-452D-BF41-4C7A0CBF8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5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5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C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C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C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C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C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C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C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C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C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C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C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5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5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5C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C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5C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C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C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CE0"/>
    <w:rPr>
      <w:b/>
      <w:bCs/>
      <w:smallCaps/>
      <w:color w:val="2F5496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5E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5E2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Mortimer Harvey</dc:creator>
  <cp:keywords/>
  <dc:description/>
  <cp:lastModifiedBy>Leah Solomon</cp:lastModifiedBy>
  <cp:revision>9</cp:revision>
  <dcterms:created xsi:type="dcterms:W3CDTF">2026-04-24T10:41:00Z</dcterms:created>
  <dcterms:modified xsi:type="dcterms:W3CDTF">2026-05-13T14:12:00Z</dcterms:modified>
</cp:coreProperties>
</file>